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F00B2" w:rsidRDefault="00B42464">
      <w:pPr>
        <w:spacing w:after="0"/>
        <w:jc w:val="center"/>
        <w:rPr>
          <w:rFonts w:ascii="Tahoma" w:eastAsia="Tahoma" w:hAnsi="Tahoma" w:cs="Tahoma"/>
          <w:color w:val="00B050"/>
          <w:sz w:val="36"/>
          <w:szCs w:val="36"/>
          <w:u w:val="single"/>
        </w:rPr>
      </w:pPr>
      <w:r>
        <w:rPr>
          <w:rFonts w:ascii="Tahoma" w:eastAsia="Tahoma" w:hAnsi="Tahoma" w:cs="Tahoma"/>
          <w:color w:val="00B050"/>
          <w:sz w:val="36"/>
          <w:szCs w:val="36"/>
          <w:u w:val="single"/>
        </w:rPr>
        <w:t>FICHE D’INSCRIPTION</w:t>
      </w:r>
    </w:p>
    <w:p w14:paraId="00000002" w14:textId="226C7940" w:rsidR="007F00B2" w:rsidRDefault="00B42464">
      <w:pPr>
        <w:spacing w:after="0"/>
        <w:jc w:val="center"/>
        <w:rPr>
          <w:rFonts w:ascii="Tahoma" w:eastAsia="Tahoma" w:hAnsi="Tahoma" w:cs="Tahoma"/>
          <w:color w:val="000000"/>
          <w:sz w:val="28"/>
          <w:szCs w:val="28"/>
        </w:rPr>
      </w:pPr>
      <w:r>
        <w:rPr>
          <w:rFonts w:ascii="Tahoma" w:eastAsia="Tahoma" w:hAnsi="Tahoma" w:cs="Tahoma"/>
          <w:color w:val="000000"/>
          <w:sz w:val="28"/>
          <w:szCs w:val="28"/>
        </w:rPr>
        <w:t xml:space="preserve">Stage « J’apprends à nager » </w:t>
      </w:r>
      <w:r w:rsidR="00E656CF">
        <w:rPr>
          <w:rFonts w:ascii="Tahoma" w:eastAsia="Tahoma" w:hAnsi="Tahoma" w:cs="Tahoma"/>
          <w:color w:val="000000"/>
          <w:sz w:val="28"/>
          <w:szCs w:val="28"/>
        </w:rPr>
        <w:t>Toussaint</w:t>
      </w:r>
      <w:r>
        <w:rPr>
          <w:rFonts w:ascii="Tahoma" w:eastAsia="Tahoma" w:hAnsi="Tahoma" w:cs="Tahoma"/>
          <w:sz w:val="28"/>
          <w:szCs w:val="28"/>
        </w:rPr>
        <w:t xml:space="preserve"> </w:t>
      </w:r>
      <w:r>
        <w:rPr>
          <w:rFonts w:ascii="Tahoma" w:eastAsia="Tahoma" w:hAnsi="Tahoma" w:cs="Tahoma"/>
          <w:color w:val="000000"/>
          <w:sz w:val="28"/>
          <w:szCs w:val="28"/>
        </w:rPr>
        <w:t>20</w:t>
      </w:r>
      <w:r>
        <w:rPr>
          <w:rFonts w:ascii="Tahoma" w:eastAsia="Tahoma" w:hAnsi="Tahoma" w:cs="Tahoma"/>
          <w:sz w:val="28"/>
          <w:szCs w:val="28"/>
        </w:rPr>
        <w:t>22</w:t>
      </w:r>
    </w:p>
    <w:p w14:paraId="00000003" w14:textId="77777777" w:rsidR="007F00B2" w:rsidRDefault="00B42464">
      <w:pPr>
        <w:spacing w:after="0" w:line="240" w:lineRule="auto"/>
        <w:jc w:val="center"/>
        <w:rPr>
          <w:b/>
          <w:color w:val="FF0000"/>
          <w:sz w:val="24"/>
          <w:szCs w:val="24"/>
          <w:highlight w:val="yellow"/>
        </w:rPr>
      </w:pPr>
      <w:r>
        <w:rPr>
          <w:color w:val="FF0000"/>
          <w:sz w:val="48"/>
          <w:szCs w:val="48"/>
          <w:highlight w:val="yellow"/>
        </w:rPr>
        <w:t>🖐</w:t>
      </w:r>
      <w:r>
        <w:rPr>
          <w:b/>
          <w:color w:val="FF0000"/>
          <w:sz w:val="24"/>
          <w:szCs w:val="24"/>
          <w:highlight w:val="yellow"/>
        </w:rPr>
        <w:t>Ces stages s’adressent uniquement aux enfants non licenciés dans un club de natation</w:t>
      </w:r>
    </w:p>
    <w:p w14:paraId="00000004" w14:textId="77777777" w:rsidR="007F00B2" w:rsidRDefault="00B42464">
      <w:pPr>
        <w:spacing w:after="0" w:line="240" w:lineRule="auto"/>
        <w:jc w:val="center"/>
        <w:rPr>
          <w:b/>
          <w:color w:val="FF0000"/>
          <w:sz w:val="24"/>
          <w:szCs w:val="24"/>
        </w:rPr>
      </w:pPr>
      <w:r>
        <w:rPr>
          <w:b/>
          <w:color w:val="FF0000"/>
          <w:sz w:val="24"/>
          <w:szCs w:val="24"/>
          <w:highlight w:val="yellow"/>
        </w:rPr>
        <w:t>Et qui n’ont jamais fait de stage Apprendre à nager depuis septembre 2021.</w:t>
      </w:r>
    </w:p>
    <w:p w14:paraId="00000005" w14:textId="77777777" w:rsidR="007F00B2" w:rsidRDefault="00B42464">
      <w:pPr>
        <w:pBdr>
          <w:top w:val="single" w:sz="4" w:space="1" w:color="000000"/>
          <w:left w:val="single" w:sz="4" w:space="4" w:color="000000"/>
          <w:bottom w:val="single" w:sz="4" w:space="1" w:color="000000"/>
          <w:right w:val="single" w:sz="4" w:space="4" w:color="000000"/>
        </w:pBdr>
        <w:shd w:val="clear" w:color="auto" w:fill="009900"/>
        <w:spacing w:after="0"/>
        <w:rPr>
          <w:b/>
          <w:color w:val="FFFFFF"/>
        </w:rPr>
      </w:pPr>
      <w:r>
        <w:rPr>
          <w:b/>
          <w:color w:val="FFFFFF"/>
        </w:rPr>
        <w:t>Coordonnées stagiaire</w:t>
      </w:r>
    </w:p>
    <w:p w14:paraId="00000006" w14:textId="77777777" w:rsidR="007F00B2" w:rsidRDefault="007F00B2">
      <w:pPr>
        <w:spacing w:after="0"/>
        <w:rPr>
          <w:b/>
          <w:i/>
          <w:color w:val="000000"/>
          <w:sz w:val="16"/>
          <w:szCs w:val="16"/>
        </w:rPr>
      </w:pPr>
    </w:p>
    <w:p w14:paraId="00000007" w14:textId="051D24AC" w:rsidR="007F00B2" w:rsidRDefault="00B42464">
      <w:pPr>
        <w:spacing w:after="0"/>
        <w:rPr>
          <w:color w:val="000000"/>
        </w:rPr>
      </w:pPr>
      <w:r>
        <w:rPr>
          <w:color w:val="000000"/>
        </w:rPr>
        <w:t>Nom :                                               Prénom :                                         Genre </w:t>
      </w:r>
      <w:proofErr w:type="gramStart"/>
      <w:r>
        <w:rPr>
          <w:color w:val="000000"/>
        </w:rPr>
        <w:t>:  H</w:t>
      </w:r>
      <w:proofErr w:type="gramEnd"/>
      <w:r>
        <w:rPr>
          <w:color w:val="000000"/>
        </w:rPr>
        <w:t xml:space="preserve">  /  F</w:t>
      </w:r>
    </w:p>
    <w:p w14:paraId="00000008" w14:textId="77777777" w:rsidR="007F00B2" w:rsidRDefault="00B42464">
      <w:pPr>
        <w:spacing w:after="0"/>
        <w:rPr>
          <w:color w:val="000070"/>
        </w:rPr>
      </w:pPr>
      <w:r>
        <w:rPr>
          <w:color w:val="000000"/>
        </w:rPr>
        <w:t xml:space="preserve">Date de naissance :         </w:t>
      </w:r>
      <w:r>
        <w:rPr>
          <w:color w:val="000070"/>
        </w:rPr>
        <w:t xml:space="preserve">/         /       </w:t>
      </w:r>
      <w:r>
        <w:rPr>
          <w:color w:val="000070"/>
        </w:rPr>
        <w:tab/>
      </w:r>
      <w:r>
        <w:rPr>
          <w:color w:val="000070"/>
        </w:rPr>
        <w:tab/>
      </w:r>
      <w:r>
        <w:rPr>
          <w:color w:val="000070"/>
        </w:rPr>
        <w:tab/>
      </w:r>
      <w:r>
        <w:rPr>
          <w:color w:val="000070"/>
        </w:rPr>
        <w:tab/>
      </w:r>
      <w:r>
        <w:t>Nationalité </w:t>
      </w:r>
      <w:r>
        <w:rPr>
          <w:color w:val="000070"/>
        </w:rPr>
        <w:t xml:space="preserve">: </w:t>
      </w:r>
    </w:p>
    <w:p w14:paraId="0000000A" w14:textId="4A14809F" w:rsidR="007F00B2" w:rsidRPr="00B42464" w:rsidRDefault="00B42464">
      <w:pPr>
        <w:spacing w:after="0"/>
        <w:rPr>
          <w:color w:val="000000"/>
        </w:rPr>
      </w:pPr>
      <w:r>
        <w:rPr>
          <w:color w:val="000000"/>
        </w:rPr>
        <w:t xml:space="preserve">Adresse :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CP : </w:t>
      </w:r>
      <w:r>
        <w:rPr>
          <w:color w:val="000000"/>
        </w:rPr>
        <w:tab/>
      </w:r>
      <w:r>
        <w:rPr>
          <w:color w:val="000000"/>
        </w:rPr>
        <w:tab/>
      </w:r>
      <w:r>
        <w:rPr>
          <w:color w:val="000000"/>
        </w:rPr>
        <w:tab/>
        <w:t xml:space="preserve">Ville :                                                                        </w:t>
      </w:r>
    </w:p>
    <w:p w14:paraId="0000000B" w14:textId="77777777" w:rsidR="007F00B2" w:rsidRDefault="00B42464">
      <w:pPr>
        <w:pBdr>
          <w:top w:val="single" w:sz="4" w:space="1" w:color="000000"/>
          <w:left w:val="single" w:sz="4" w:space="4" w:color="000000"/>
          <w:bottom w:val="single" w:sz="4" w:space="1" w:color="000000"/>
          <w:right w:val="single" w:sz="4" w:space="4" w:color="000000"/>
        </w:pBdr>
        <w:shd w:val="clear" w:color="auto" w:fill="009900"/>
        <w:spacing w:after="0"/>
        <w:rPr>
          <w:b/>
          <w:color w:val="FFFFFF"/>
        </w:rPr>
      </w:pPr>
      <w:r>
        <w:rPr>
          <w:b/>
          <w:color w:val="FFFFFF"/>
        </w:rPr>
        <w:t xml:space="preserve">Responsable légal </w:t>
      </w:r>
    </w:p>
    <w:p w14:paraId="0000000C" w14:textId="77777777" w:rsidR="007F00B2" w:rsidRDefault="007F00B2">
      <w:pPr>
        <w:spacing w:after="0"/>
        <w:rPr>
          <w:color w:val="000000"/>
        </w:rPr>
      </w:pPr>
    </w:p>
    <w:p w14:paraId="0000000D" w14:textId="77777777" w:rsidR="007F00B2" w:rsidRDefault="00B42464">
      <w:pPr>
        <w:spacing w:after="0"/>
        <w:rPr>
          <w:color w:val="000000"/>
        </w:rPr>
      </w:pPr>
      <w:r>
        <w:rPr>
          <w:rFonts w:ascii="Wingdings" w:eastAsia="Wingdings" w:hAnsi="Wingdings" w:cs="Wingdings"/>
          <w:color w:val="000070"/>
        </w:rPr>
        <w:t>❒</w:t>
      </w:r>
      <w:r>
        <w:rPr>
          <w:rFonts w:ascii="Noto Sans Symbols" w:eastAsia="Noto Sans Symbols" w:hAnsi="Noto Sans Symbols" w:cs="Noto Sans Symbols"/>
          <w:color w:val="000070"/>
        </w:rPr>
        <w:t xml:space="preserve"> </w:t>
      </w:r>
      <w:r>
        <w:rPr>
          <w:color w:val="000000"/>
        </w:rPr>
        <w:t xml:space="preserve">M. </w:t>
      </w:r>
      <w:r>
        <w:rPr>
          <w:rFonts w:ascii="Noto Sans Symbols" w:eastAsia="Noto Sans Symbols" w:hAnsi="Noto Sans Symbols" w:cs="Noto Sans Symbols"/>
          <w:color w:val="000070"/>
        </w:rPr>
        <w:t xml:space="preserve"> </w:t>
      </w:r>
      <w:r>
        <w:rPr>
          <w:rFonts w:ascii="Wingdings" w:eastAsia="Wingdings" w:hAnsi="Wingdings" w:cs="Wingdings"/>
          <w:color w:val="000070"/>
        </w:rPr>
        <w:t>❒</w:t>
      </w:r>
      <w:r>
        <w:rPr>
          <w:rFonts w:ascii="Noto Sans Symbols" w:eastAsia="Noto Sans Symbols" w:hAnsi="Noto Sans Symbols" w:cs="Noto Sans Symbols"/>
          <w:color w:val="000070"/>
        </w:rPr>
        <w:t xml:space="preserve"> </w:t>
      </w:r>
      <w:r>
        <w:rPr>
          <w:color w:val="000000"/>
        </w:rPr>
        <w:t xml:space="preserve">Mme </w:t>
      </w:r>
      <w:r>
        <w:rPr>
          <w:rFonts w:ascii="Noto Sans Symbols" w:eastAsia="Noto Sans Symbols" w:hAnsi="Noto Sans Symbols" w:cs="Noto Sans Symbols"/>
          <w:color w:val="000070"/>
        </w:rPr>
        <w:t xml:space="preserve"> </w:t>
      </w:r>
      <w:r>
        <w:rPr>
          <w:color w:val="000000"/>
        </w:rPr>
        <w:t xml:space="preserve"> Nom :</w:t>
      </w:r>
      <w:r>
        <w:rPr>
          <w:color w:val="000000"/>
        </w:rPr>
        <w:tab/>
      </w:r>
      <w:r>
        <w:rPr>
          <w:color w:val="000000"/>
        </w:rPr>
        <w:tab/>
      </w:r>
      <w:r>
        <w:rPr>
          <w:color w:val="000000"/>
        </w:rPr>
        <w:tab/>
      </w:r>
      <w:r>
        <w:rPr>
          <w:color w:val="000000"/>
        </w:rPr>
        <w:tab/>
      </w:r>
      <w:r>
        <w:rPr>
          <w:color w:val="000000"/>
        </w:rPr>
        <w:tab/>
        <w:t xml:space="preserve">Prénom : </w:t>
      </w:r>
    </w:p>
    <w:p w14:paraId="0000000E" w14:textId="77777777" w:rsidR="007F00B2" w:rsidRDefault="00B42464">
      <w:pPr>
        <w:spacing w:after="0"/>
        <w:rPr>
          <w:color w:val="000070"/>
        </w:rPr>
      </w:pPr>
      <w:r>
        <w:rPr>
          <w:color w:val="000000"/>
        </w:rPr>
        <w:t xml:space="preserve">Email 1 : </w:t>
      </w:r>
      <w:r>
        <w:rPr>
          <w:color w:val="000000"/>
        </w:rPr>
        <w:tab/>
      </w:r>
      <w:r>
        <w:rPr>
          <w:color w:val="000000"/>
        </w:rPr>
        <w:tab/>
      </w:r>
      <w:r>
        <w:rPr>
          <w:color w:val="000000"/>
        </w:rPr>
        <w:tab/>
      </w:r>
      <w:r>
        <w:rPr>
          <w:color w:val="000000"/>
        </w:rPr>
        <w:tab/>
      </w:r>
      <w:r>
        <w:rPr>
          <w:color w:val="000000"/>
        </w:rPr>
        <w:tab/>
      </w:r>
      <w:r>
        <w:rPr>
          <w:color w:val="000000"/>
        </w:rPr>
        <w:tab/>
        <w:t xml:space="preserve">Email 2 : </w:t>
      </w:r>
      <w:r>
        <w:rPr>
          <w:color w:val="000070"/>
        </w:rPr>
        <w:tab/>
      </w:r>
      <w:r>
        <w:rPr>
          <w:color w:val="000070"/>
        </w:rPr>
        <w:tab/>
      </w:r>
    </w:p>
    <w:p w14:paraId="0000000F" w14:textId="77777777" w:rsidR="007F00B2" w:rsidRDefault="00B42464">
      <w:pPr>
        <w:spacing w:after="0"/>
        <w:rPr>
          <w:color w:val="000000"/>
        </w:rPr>
      </w:pPr>
      <w:r>
        <w:rPr>
          <w:color w:val="000000"/>
        </w:rPr>
        <w:t xml:space="preserve">Tél 1 </w:t>
      </w:r>
      <w:r>
        <w:rPr>
          <w:color w:val="000070"/>
        </w:rPr>
        <w:t>:</w:t>
      </w:r>
      <w:r>
        <w:rPr>
          <w:color w:val="000070"/>
        </w:rPr>
        <w:tab/>
      </w:r>
      <w:r>
        <w:rPr>
          <w:color w:val="000070"/>
        </w:rPr>
        <w:tab/>
      </w:r>
      <w:r>
        <w:rPr>
          <w:color w:val="000070"/>
        </w:rPr>
        <w:tab/>
      </w:r>
      <w:r>
        <w:rPr>
          <w:color w:val="000070"/>
        </w:rPr>
        <w:tab/>
      </w:r>
      <w:r>
        <w:rPr>
          <w:color w:val="000070"/>
        </w:rPr>
        <w:tab/>
      </w:r>
      <w:r>
        <w:rPr>
          <w:color w:val="000070"/>
        </w:rPr>
        <w:tab/>
      </w:r>
      <w:r>
        <w:rPr>
          <w:color w:val="000070"/>
        </w:rPr>
        <w:tab/>
      </w:r>
      <w:r>
        <w:t>Tél 2 :</w:t>
      </w:r>
      <w:r>
        <w:tab/>
      </w:r>
      <w:r>
        <w:rPr>
          <w:color w:val="000070"/>
        </w:rPr>
        <w:tab/>
      </w:r>
    </w:p>
    <w:p w14:paraId="00000011" w14:textId="77777777" w:rsidR="007F00B2" w:rsidRDefault="00B42464">
      <w:pPr>
        <w:pBdr>
          <w:top w:val="single" w:sz="4" w:space="1" w:color="000000"/>
          <w:left w:val="single" w:sz="4" w:space="4" w:color="000000"/>
          <w:bottom w:val="single" w:sz="4" w:space="1" w:color="000000"/>
          <w:right w:val="single" w:sz="4" w:space="4" w:color="000000"/>
        </w:pBdr>
        <w:shd w:val="clear" w:color="auto" w:fill="009900"/>
        <w:spacing w:after="0"/>
        <w:rPr>
          <w:b/>
          <w:color w:val="FFFFFF"/>
        </w:rPr>
      </w:pPr>
      <w:bookmarkStart w:id="0" w:name="_GoBack"/>
      <w:bookmarkEnd w:id="0"/>
      <w:r>
        <w:rPr>
          <w:b/>
          <w:color w:val="FFFFFF"/>
        </w:rPr>
        <w:t xml:space="preserve">Personne à contacter pendant le stage en cas d’urgence </w:t>
      </w:r>
      <w:r>
        <w:rPr>
          <w:i/>
          <w:color w:val="FFFFFF"/>
        </w:rPr>
        <w:t>(si différente du responsable légal)</w:t>
      </w:r>
    </w:p>
    <w:p w14:paraId="00000012" w14:textId="77777777" w:rsidR="007F00B2" w:rsidRDefault="007F00B2">
      <w:pPr>
        <w:spacing w:after="0"/>
        <w:rPr>
          <w:b/>
          <w:i/>
          <w:color w:val="000000"/>
        </w:rPr>
      </w:pPr>
    </w:p>
    <w:p w14:paraId="00000013" w14:textId="77777777" w:rsidR="007F00B2" w:rsidRDefault="00B42464">
      <w:pPr>
        <w:spacing w:after="0"/>
        <w:rPr>
          <w:color w:val="000000"/>
        </w:rPr>
      </w:pPr>
      <w:r>
        <w:rPr>
          <w:rFonts w:ascii="Wingdings" w:eastAsia="Wingdings" w:hAnsi="Wingdings" w:cs="Wingdings"/>
          <w:color w:val="000070"/>
        </w:rPr>
        <w:t>❒</w:t>
      </w:r>
      <w:r>
        <w:rPr>
          <w:rFonts w:ascii="Noto Sans Symbols" w:eastAsia="Noto Sans Symbols" w:hAnsi="Noto Sans Symbols" w:cs="Noto Sans Symbols"/>
          <w:color w:val="000070"/>
        </w:rPr>
        <w:t xml:space="preserve"> </w:t>
      </w:r>
      <w:r>
        <w:rPr>
          <w:color w:val="000000"/>
        </w:rPr>
        <w:t xml:space="preserve">M. </w:t>
      </w:r>
      <w:r>
        <w:rPr>
          <w:rFonts w:ascii="Noto Sans Symbols" w:eastAsia="Noto Sans Symbols" w:hAnsi="Noto Sans Symbols" w:cs="Noto Sans Symbols"/>
          <w:color w:val="000070"/>
        </w:rPr>
        <w:t xml:space="preserve"> </w:t>
      </w:r>
      <w:r>
        <w:rPr>
          <w:rFonts w:ascii="Wingdings" w:eastAsia="Wingdings" w:hAnsi="Wingdings" w:cs="Wingdings"/>
          <w:color w:val="000070"/>
        </w:rPr>
        <w:t>❒</w:t>
      </w:r>
      <w:r>
        <w:rPr>
          <w:rFonts w:ascii="Noto Sans Symbols" w:eastAsia="Noto Sans Symbols" w:hAnsi="Noto Sans Symbols" w:cs="Noto Sans Symbols"/>
          <w:color w:val="000070"/>
        </w:rPr>
        <w:t xml:space="preserve"> </w:t>
      </w:r>
      <w:r>
        <w:rPr>
          <w:color w:val="000000"/>
        </w:rPr>
        <w:t xml:space="preserve">Mme </w:t>
      </w:r>
      <w:r>
        <w:rPr>
          <w:rFonts w:ascii="Noto Sans Symbols" w:eastAsia="Noto Sans Symbols" w:hAnsi="Noto Sans Symbols" w:cs="Noto Sans Symbols"/>
          <w:color w:val="000070"/>
        </w:rPr>
        <w:t xml:space="preserve"> </w:t>
      </w:r>
      <w:r>
        <w:rPr>
          <w:color w:val="000000"/>
        </w:rPr>
        <w:t xml:space="preserve"> Nom :</w:t>
      </w:r>
      <w:r>
        <w:rPr>
          <w:color w:val="000000"/>
        </w:rPr>
        <w:tab/>
      </w:r>
      <w:r>
        <w:rPr>
          <w:color w:val="000000"/>
        </w:rPr>
        <w:tab/>
      </w:r>
      <w:r>
        <w:rPr>
          <w:color w:val="000000"/>
        </w:rPr>
        <w:tab/>
      </w:r>
      <w:r>
        <w:rPr>
          <w:color w:val="000000"/>
        </w:rPr>
        <w:tab/>
      </w:r>
      <w:r>
        <w:rPr>
          <w:color w:val="000000"/>
        </w:rPr>
        <w:tab/>
      </w:r>
      <w:r>
        <w:rPr>
          <w:color w:val="000000"/>
        </w:rPr>
        <w:tab/>
        <w:t xml:space="preserve">Prénom :                                                        </w:t>
      </w:r>
    </w:p>
    <w:p w14:paraId="00000014" w14:textId="77777777" w:rsidR="007F00B2" w:rsidRDefault="00B42464">
      <w:pPr>
        <w:spacing w:after="0"/>
        <w:rPr>
          <w:color w:val="000000"/>
        </w:rPr>
      </w:pPr>
      <w:r>
        <w:rPr>
          <w:color w:val="000000"/>
        </w:rPr>
        <w:t>Tél 1 :</w:t>
      </w:r>
      <w:r>
        <w:rPr>
          <w:color w:val="000000"/>
        </w:rPr>
        <w:tab/>
      </w:r>
      <w:r>
        <w:rPr>
          <w:color w:val="000000"/>
        </w:rPr>
        <w:tab/>
      </w:r>
      <w:r>
        <w:rPr>
          <w:color w:val="000000"/>
        </w:rPr>
        <w:tab/>
      </w:r>
      <w:r>
        <w:rPr>
          <w:color w:val="000000"/>
        </w:rPr>
        <w:tab/>
      </w:r>
      <w:r>
        <w:rPr>
          <w:color w:val="000000"/>
        </w:rPr>
        <w:tab/>
      </w:r>
      <w:r>
        <w:rPr>
          <w:color w:val="000000"/>
        </w:rPr>
        <w:tab/>
      </w:r>
      <w:r>
        <w:rPr>
          <w:color w:val="000000"/>
        </w:rPr>
        <w:tab/>
        <w:t>Tél 2 :</w:t>
      </w:r>
    </w:p>
    <w:p w14:paraId="00000015" w14:textId="77777777" w:rsidR="007F00B2" w:rsidRDefault="007F00B2">
      <w:pPr>
        <w:spacing w:after="0" w:line="240" w:lineRule="auto"/>
        <w:jc w:val="both"/>
        <w:rPr>
          <w:b/>
          <w:color w:val="000000"/>
          <w:highlight w:val="lightGray"/>
        </w:rPr>
      </w:pPr>
    </w:p>
    <w:p w14:paraId="00000016" w14:textId="77777777" w:rsidR="007F00B2" w:rsidRDefault="00B42464">
      <w:pPr>
        <w:pBdr>
          <w:top w:val="single" w:sz="4" w:space="1" w:color="000000"/>
          <w:left w:val="single" w:sz="4" w:space="4" w:color="000000"/>
          <w:bottom w:val="single" w:sz="4" w:space="1" w:color="000000"/>
          <w:right w:val="single" w:sz="4" w:space="4" w:color="000000"/>
        </w:pBdr>
        <w:shd w:val="clear" w:color="auto" w:fill="009900"/>
        <w:spacing w:after="0"/>
        <w:rPr>
          <w:b/>
          <w:color w:val="FFFFFF"/>
        </w:rPr>
      </w:pPr>
      <w:r>
        <w:rPr>
          <w:b/>
          <w:color w:val="FFFFFF"/>
        </w:rPr>
        <w:t xml:space="preserve">Réservation du stage </w:t>
      </w:r>
    </w:p>
    <w:p w14:paraId="00000017" w14:textId="77777777" w:rsidR="007F00B2" w:rsidRDefault="007F00B2">
      <w:pPr>
        <w:spacing w:after="0" w:line="240" w:lineRule="auto"/>
        <w:jc w:val="both"/>
      </w:pPr>
    </w:p>
    <w:p w14:paraId="00000018" w14:textId="09DD2225" w:rsidR="007F00B2" w:rsidRDefault="00B42464">
      <w:pPr>
        <w:spacing w:after="0" w:line="240" w:lineRule="auto"/>
        <w:jc w:val="center"/>
      </w:pPr>
      <w:r>
        <w:t xml:space="preserve">Le stage se déroule sur la piscine </w:t>
      </w:r>
      <w:r w:rsidR="00E656CF">
        <w:t>Léo Lagrange</w:t>
      </w:r>
      <w:r>
        <w:t xml:space="preserve"> (</w:t>
      </w:r>
      <w:r w:rsidR="00E656CF">
        <w:rPr>
          <w:rStyle w:val="lrzxr"/>
        </w:rPr>
        <w:t>Pl. Riquet, 31000 Toulouse</w:t>
      </w:r>
      <w:r>
        <w:t>)</w:t>
      </w:r>
    </w:p>
    <w:p w14:paraId="00000019" w14:textId="2F53927F" w:rsidR="007F00B2" w:rsidRDefault="00B42464">
      <w:pPr>
        <w:spacing w:after="0" w:line="240" w:lineRule="auto"/>
        <w:jc w:val="center"/>
        <w:rPr>
          <w:b/>
        </w:rPr>
      </w:pPr>
      <w:r>
        <w:rPr>
          <w:b/>
        </w:rPr>
        <w:t>Du</w:t>
      </w:r>
      <w:r>
        <w:t xml:space="preserve"> </w:t>
      </w:r>
      <w:r>
        <w:rPr>
          <w:b/>
        </w:rPr>
        <w:t xml:space="preserve">lundi </w:t>
      </w:r>
      <w:r w:rsidR="00E656CF">
        <w:rPr>
          <w:b/>
        </w:rPr>
        <w:t>24</w:t>
      </w:r>
      <w:r w:rsidR="00F53DE2">
        <w:rPr>
          <w:b/>
        </w:rPr>
        <w:t xml:space="preserve"> </w:t>
      </w:r>
      <w:r w:rsidR="00E656CF">
        <w:rPr>
          <w:b/>
        </w:rPr>
        <w:t>Octobre</w:t>
      </w:r>
      <w:r>
        <w:rPr>
          <w:b/>
        </w:rPr>
        <w:t xml:space="preserve"> au vendredi </w:t>
      </w:r>
      <w:r w:rsidR="00E656CF">
        <w:rPr>
          <w:b/>
        </w:rPr>
        <w:t>28 Octobre</w:t>
      </w:r>
      <w:r>
        <w:rPr>
          <w:b/>
        </w:rPr>
        <w:t xml:space="preserve"> 2022 de 18h</w:t>
      </w:r>
      <w:r w:rsidR="00E656CF">
        <w:rPr>
          <w:b/>
        </w:rPr>
        <w:t>0</w:t>
      </w:r>
      <w:r>
        <w:rPr>
          <w:b/>
        </w:rPr>
        <w:t>0 à 19h</w:t>
      </w:r>
      <w:r w:rsidR="00E656CF">
        <w:rPr>
          <w:b/>
        </w:rPr>
        <w:t>0</w:t>
      </w:r>
      <w:r>
        <w:rPr>
          <w:b/>
        </w:rPr>
        <w:t>0 et</w:t>
      </w:r>
    </w:p>
    <w:p w14:paraId="0000001A" w14:textId="07D72B62" w:rsidR="007F00B2" w:rsidRDefault="00B42464">
      <w:pPr>
        <w:spacing w:after="0" w:line="240" w:lineRule="auto"/>
        <w:jc w:val="center"/>
        <w:rPr>
          <w:b/>
        </w:rPr>
      </w:pPr>
      <w:r>
        <w:rPr>
          <w:b/>
        </w:rPr>
        <w:t>Du</w:t>
      </w:r>
      <w:r>
        <w:t xml:space="preserve"> </w:t>
      </w:r>
      <w:r>
        <w:rPr>
          <w:b/>
        </w:rPr>
        <w:t xml:space="preserve">lundi </w:t>
      </w:r>
      <w:r w:rsidR="00E656CF">
        <w:rPr>
          <w:b/>
        </w:rPr>
        <w:t>31 Octobre</w:t>
      </w:r>
      <w:r w:rsidR="00F53DE2">
        <w:rPr>
          <w:b/>
        </w:rPr>
        <w:t xml:space="preserve"> </w:t>
      </w:r>
      <w:r>
        <w:rPr>
          <w:b/>
        </w:rPr>
        <w:t>au</w:t>
      </w:r>
      <w:r w:rsidR="00F53DE2">
        <w:rPr>
          <w:b/>
        </w:rPr>
        <w:t xml:space="preserve"> vendredi </w:t>
      </w:r>
      <w:r w:rsidR="00E656CF">
        <w:rPr>
          <w:b/>
        </w:rPr>
        <w:t>4 Novembre</w:t>
      </w:r>
      <w:r w:rsidR="00F53DE2">
        <w:rPr>
          <w:b/>
        </w:rPr>
        <w:t xml:space="preserve"> 2022</w:t>
      </w:r>
      <w:r w:rsidR="00E656CF">
        <w:rPr>
          <w:b/>
        </w:rPr>
        <w:t xml:space="preserve"> de 18h00 à 19h0</w:t>
      </w:r>
      <w:r>
        <w:rPr>
          <w:b/>
        </w:rPr>
        <w:t>0</w:t>
      </w:r>
    </w:p>
    <w:p w14:paraId="64A81675" w14:textId="3C41E8FF" w:rsidR="00E656CF" w:rsidRDefault="00734E87">
      <w:pPr>
        <w:spacing w:after="0" w:line="240" w:lineRule="auto"/>
        <w:jc w:val="center"/>
      </w:pPr>
      <w:r>
        <w:rPr>
          <w:b/>
          <w:color w:val="FF0000"/>
        </w:rPr>
        <w:t>----</w:t>
      </w:r>
      <w:r w:rsidR="00E656CF" w:rsidRPr="00E656CF">
        <w:rPr>
          <w:b/>
          <w:color w:val="FF0000"/>
        </w:rPr>
        <w:t>1 Novembre Férié reporté au jeudi 3</w:t>
      </w:r>
      <w:r w:rsidR="00E656CF">
        <w:rPr>
          <w:b/>
        </w:rPr>
        <w:t xml:space="preserve"> </w:t>
      </w:r>
      <w:r w:rsidR="00E656CF" w:rsidRPr="00E656CF">
        <w:rPr>
          <w:b/>
          <w:color w:val="FF0000"/>
        </w:rPr>
        <w:t>Novembre</w:t>
      </w:r>
      <w:r>
        <w:rPr>
          <w:b/>
          <w:color w:val="FF0000"/>
        </w:rPr>
        <w:t xml:space="preserve"> de 10h à 11h----</w:t>
      </w:r>
    </w:p>
    <w:p w14:paraId="0000001B" w14:textId="77777777" w:rsidR="007F00B2" w:rsidRDefault="00B42464">
      <w:pPr>
        <w:spacing w:after="0" w:line="240" w:lineRule="auto"/>
        <w:jc w:val="center"/>
        <w:rPr>
          <w:b/>
          <w:color w:val="FF0000"/>
        </w:rPr>
      </w:pPr>
      <w:r>
        <w:rPr>
          <w:b/>
          <w:color w:val="FF0000"/>
          <w:highlight w:val="yellow"/>
        </w:rPr>
        <w:t>Attention la présence à tous les cours est obligatoire pour la réussite du stage.</w:t>
      </w:r>
    </w:p>
    <w:p w14:paraId="0000001C" w14:textId="77777777" w:rsidR="007F00B2" w:rsidRDefault="007F00B2">
      <w:pPr>
        <w:spacing w:after="0" w:line="240" w:lineRule="auto"/>
        <w:ind w:firstLine="1134"/>
        <w:jc w:val="both"/>
      </w:pPr>
    </w:p>
    <w:p w14:paraId="0000001D" w14:textId="77777777" w:rsidR="007F00B2" w:rsidRDefault="00B42464">
      <w:pPr>
        <w:spacing w:after="0"/>
        <w:rPr>
          <w:color w:val="000000"/>
        </w:rPr>
      </w:pPr>
      <w:r>
        <w:rPr>
          <w:b/>
          <w:color w:val="000000"/>
          <w:u w:val="single"/>
        </w:rPr>
        <w:t>Tarif du stage</w:t>
      </w:r>
      <w:r>
        <w:rPr>
          <w:b/>
          <w:color w:val="000000"/>
        </w:rPr>
        <w:t xml:space="preserve">  </w:t>
      </w:r>
      <w:r>
        <w:rPr>
          <w:b/>
          <w:color w:val="FF0000"/>
        </w:rPr>
        <w:t>GRATUIT</w:t>
      </w:r>
    </w:p>
    <w:p w14:paraId="0000001E" w14:textId="77777777" w:rsidR="007F00B2" w:rsidRDefault="00B42464">
      <w:pPr>
        <w:spacing w:after="0"/>
        <w:rPr>
          <w:color w:val="000000"/>
        </w:rPr>
      </w:pPr>
      <w:r>
        <w:rPr>
          <w:color w:val="000000"/>
        </w:rPr>
        <w:t>Dans le cadre de l’opération « Savoir nager » de la Fédération Française de Natation, le club des Dauphins du TOEC ne demande aucune participation au stage. La licence « J’apprends à nager » est comprise.</w:t>
      </w:r>
    </w:p>
    <w:p w14:paraId="0000001F" w14:textId="77777777" w:rsidR="007F00B2" w:rsidRDefault="00B42464">
      <w:pPr>
        <w:spacing w:after="0"/>
        <w:rPr>
          <w:b/>
          <w:u w:val="single"/>
        </w:rPr>
      </w:pPr>
      <w:r>
        <w:rPr>
          <w:b/>
          <w:u w:val="single"/>
        </w:rPr>
        <w:t>Tenue de natation </w:t>
      </w:r>
    </w:p>
    <w:p w14:paraId="00000020" w14:textId="77777777" w:rsidR="007F00B2" w:rsidRDefault="00B42464">
      <w:pPr>
        <w:numPr>
          <w:ilvl w:val="0"/>
          <w:numId w:val="1"/>
        </w:numPr>
        <w:pBdr>
          <w:top w:val="nil"/>
          <w:left w:val="nil"/>
          <w:bottom w:val="nil"/>
          <w:right w:val="nil"/>
          <w:between w:val="nil"/>
        </w:pBdr>
        <w:spacing w:after="0"/>
        <w:rPr>
          <w:color w:val="000000"/>
        </w:rPr>
      </w:pPr>
      <w:r>
        <w:rPr>
          <w:color w:val="000000"/>
        </w:rPr>
        <w:t>Maillot de bain. Les shorts pour garçons ne sont pas admis ni les lycras ou autre combinaison pour enfant.</w:t>
      </w:r>
    </w:p>
    <w:p w14:paraId="00000021" w14:textId="77777777" w:rsidR="007F00B2" w:rsidRDefault="00B42464">
      <w:pPr>
        <w:numPr>
          <w:ilvl w:val="0"/>
          <w:numId w:val="1"/>
        </w:numPr>
        <w:pBdr>
          <w:top w:val="nil"/>
          <w:left w:val="nil"/>
          <w:bottom w:val="nil"/>
          <w:right w:val="nil"/>
          <w:between w:val="nil"/>
        </w:pBdr>
        <w:spacing w:after="0"/>
        <w:rPr>
          <w:color w:val="000000"/>
        </w:rPr>
      </w:pPr>
      <w:r>
        <w:rPr>
          <w:color w:val="000000"/>
        </w:rPr>
        <w:t>Bonnet de bain (éviter les bonnets en tissu)</w:t>
      </w:r>
    </w:p>
    <w:p w14:paraId="00000022" w14:textId="77777777" w:rsidR="007F00B2" w:rsidRDefault="00B42464">
      <w:pPr>
        <w:numPr>
          <w:ilvl w:val="0"/>
          <w:numId w:val="1"/>
        </w:numPr>
        <w:pBdr>
          <w:top w:val="nil"/>
          <w:left w:val="nil"/>
          <w:bottom w:val="nil"/>
          <w:right w:val="nil"/>
          <w:between w:val="nil"/>
        </w:pBdr>
        <w:spacing w:after="0"/>
        <w:rPr>
          <w:color w:val="000000"/>
        </w:rPr>
      </w:pPr>
      <w:r>
        <w:rPr>
          <w:color w:val="000000"/>
        </w:rPr>
        <w:t>Serviette pour se sécher</w:t>
      </w:r>
    </w:p>
    <w:p w14:paraId="00000023" w14:textId="77777777" w:rsidR="007F00B2" w:rsidRDefault="00B42464">
      <w:pPr>
        <w:spacing w:after="0"/>
        <w:rPr>
          <w:color w:val="000000"/>
        </w:rPr>
      </w:pPr>
      <w:r>
        <w:rPr>
          <w:color w:val="000000"/>
        </w:rPr>
        <w:t>Les lunettes de natation ne seront pas utilisées lors de l’apprentissage.</w:t>
      </w:r>
    </w:p>
    <w:p w14:paraId="00000024" w14:textId="77777777" w:rsidR="007F00B2" w:rsidRDefault="007F00B2">
      <w:pPr>
        <w:spacing w:after="0"/>
        <w:rPr>
          <w:color w:val="000000"/>
        </w:rPr>
      </w:pPr>
    </w:p>
    <w:p w14:paraId="00000025" w14:textId="77777777" w:rsidR="007F00B2" w:rsidRDefault="00B42464">
      <w:pPr>
        <w:pBdr>
          <w:top w:val="single" w:sz="4" w:space="1" w:color="000000"/>
          <w:left w:val="single" w:sz="4" w:space="4" w:color="000000"/>
          <w:bottom w:val="single" w:sz="4" w:space="1" w:color="000000"/>
          <w:right w:val="single" w:sz="4" w:space="4" w:color="000000"/>
        </w:pBdr>
        <w:shd w:val="clear" w:color="auto" w:fill="009900"/>
        <w:spacing w:after="0"/>
        <w:rPr>
          <w:b/>
          <w:color w:val="FFFFFF"/>
        </w:rPr>
      </w:pPr>
      <w:r>
        <w:rPr>
          <w:b/>
          <w:color w:val="FFFFFF"/>
        </w:rPr>
        <w:t>A joindre à cette fiche d’inscription</w:t>
      </w:r>
    </w:p>
    <w:p w14:paraId="00000026" w14:textId="77777777" w:rsidR="007F00B2" w:rsidRDefault="007F00B2">
      <w:pPr>
        <w:spacing w:after="0"/>
        <w:rPr>
          <w:b/>
          <w:color w:val="000000"/>
        </w:rPr>
      </w:pPr>
    </w:p>
    <w:p w14:paraId="00000027" w14:textId="77777777" w:rsidR="007F00B2" w:rsidRDefault="00B42464">
      <w:pPr>
        <w:spacing w:after="0"/>
        <w:ind w:firstLine="567"/>
        <w:rPr>
          <w:color w:val="000000"/>
        </w:rPr>
      </w:pPr>
      <w:r>
        <w:rPr>
          <w:rFonts w:ascii="Wingdings" w:eastAsia="Wingdings" w:hAnsi="Wingdings" w:cs="Wingdings"/>
          <w:color w:val="000070"/>
        </w:rPr>
        <w:t>❒</w:t>
      </w:r>
      <w:r>
        <w:rPr>
          <w:rFonts w:ascii="Noto Sans Symbols" w:eastAsia="Noto Sans Symbols" w:hAnsi="Noto Sans Symbols" w:cs="Noto Sans Symbols"/>
          <w:color w:val="000070"/>
        </w:rPr>
        <w:t xml:space="preserve"> </w:t>
      </w:r>
      <w:r>
        <w:rPr>
          <w:color w:val="000000"/>
        </w:rPr>
        <w:t>une photo d’identité</w:t>
      </w:r>
    </w:p>
    <w:p w14:paraId="00000028" w14:textId="77777777" w:rsidR="007F00B2" w:rsidRDefault="00B42464">
      <w:pPr>
        <w:spacing w:after="0"/>
        <w:ind w:firstLine="567"/>
        <w:rPr>
          <w:color w:val="000000"/>
        </w:rPr>
      </w:pPr>
      <w:r>
        <w:rPr>
          <w:rFonts w:ascii="Wingdings" w:eastAsia="Wingdings" w:hAnsi="Wingdings" w:cs="Wingdings"/>
          <w:color w:val="000070"/>
        </w:rPr>
        <w:t>❒</w:t>
      </w:r>
      <w:r>
        <w:rPr>
          <w:rFonts w:ascii="Noto Sans Symbols" w:eastAsia="Noto Sans Symbols" w:hAnsi="Noto Sans Symbols" w:cs="Noto Sans Symbols"/>
          <w:color w:val="000070"/>
        </w:rPr>
        <w:t xml:space="preserve"> </w:t>
      </w:r>
      <w:proofErr w:type="gramStart"/>
      <w:r>
        <w:rPr>
          <w:color w:val="000000"/>
        </w:rPr>
        <w:t>un</w:t>
      </w:r>
      <w:proofErr w:type="gramEnd"/>
      <w:r>
        <w:rPr>
          <w:color w:val="000000"/>
        </w:rPr>
        <w:t xml:space="preserve"> certificat médical de non contre-indication à la natation datant de moins de 3 mois.</w:t>
      </w:r>
    </w:p>
    <w:p w14:paraId="00000029" w14:textId="77777777" w:rsidR="007F00B2" w:rsidRDefault="00B42464">
      <w:pPr>
        <w:spacing w:after="0"/>
        <w:ind w:firstLine="567"/>
        <w:rPr>
          <w:color w:val="000000"/>
        </w:rPr>
      </w:pPr>
      <w:r>
        <w:rPr>
          <w:rFonts w:ascii="Wingdings" w:eastAsia="Wingdings" w:hAnsi="Wingdings" w:cs="Wingdings"/>
          <w:color w:val="000070"/>
        </w:rPr>
        <w:t>❒</w:t>
      </w:r>
      <w:r>
        <w:rPr>
          <w:rFonts w:ascii="Noto Sans Symbols" w:eastAsia="Noto Sans Symbols" w:hAnsi="Noto Sans Symbols" w:cs="Noto Sans Symbols"/>
          <w:color w:val="000070"/>
        </w:rPr>
        <w:t xml:space="preserve"> </w:t>
      </w:r>
      <w:r>
        <w:rPr>
          <w:color w:val="000000"/>
        </w:rPr>
        <w:t>J’accepte sans réserve le règlement intérieur des Dauphins du TOEC.</w:t>
      </w:r>
    </w:p>
    <w:p w14:paraId="0000002A" w14:textId="77777777" w:rsidR="007F00B2" w:rsidRDefault="00B42464">
      <w:pPr>
        <w:spacing w:after="0"/>
        <w:ind w:firstLine="567"/>
        <w:jc w:val="both"/>
        <w:rPr>
          <w:color w:val="000000"/>
        </w:rPr>
      </w:pPr>
      <w:r>
        <w:rPr>
          <w:rFonts w:ascii="Wingdings" w:eastAsia="Wingdings" w:hAnsi="Wingdings" w:cs="Wingdings"/>
          <w:color w:val="000070"/>
        </w:rPr>
        <w:t>❒</w:t>
      </w:r>
      <w:r>
        <w:rPr>
          <w:rFonts w:ascii="Noto Sans Symbols" w:eastAsia="Noto Sans Symbols" w:hAnsi="Noto Sans Symbols" w:cs="Noto Sans Symbols"/>
          <w:color w:val="000070"/>
        </w:rPr>
        <w:t xml:space="preserve"> </w:t>
      </w:r>
      <w:r>
        <w:rPr>
          <w:color w:val="000000"/>
        </w:rPr>
        <w:t>J’atteste avoir pris connaissance de l’information suivante : le club les Dauphins du TOEC a souscrit une assurance en responsabilité civile auprès de la société d’assurance AXA et conseille aux parents de disposer d’une assurance individuelle accident pour leurs enfants. Pour les enfants licenciés FFN, vous pouvez prendre une assurance complémentaire auprès de la Mutuelle des Sports.</w:t>
      </w:r>
    </w:p>
    <w:p w14:paraId="0000002B" w14:textId="77777777" w:rsidR="007F00B2" w:rsidRDefault="00B42464">
      <w:pPr>
        <w:spacing w:after="0"/>
        <w:ind w:firstLine="567"/>
      </w:pPr>
      <w:r>
        <w:rPr>
          <w:rFonts w:ascii="Wingdings" w:eastAsia="Wingdings" w:hAnsi="Wingdings" w:cs="Wingdings"/>
          <w:color w:val="000070"/>
        </w:rPr>
        <w:t>❒</w:t>
      </w:r>
      <w:r>
        <w:rPr>
          <w:rFonts w:ascii="Noto Sans Symbols" w:eastAsia="Noto Sans Symbols" w:hAnsi="Noto Sans Symbols" w:cs="Noto Sans Symbols"/>
          <w:color w:val="000070"/>
        </w:rPr>
        <w:t xml:space="preserve"> </w:t>
      </w:r>
      <w:r>
        <w:rPr>
          <w:color w:val="000000"/>
        </w:rPr>
        <w:t>Je certifie sur l’honneur l’exactitude des informations ci-dessus.</w:t>
      </w:r>
    </w:p>
    <w:p w14:paraId="0000002C" w14:textId="77777777" w:rsidR="007F00B2" w:rsidRDefault="00B42464">
      <w:pPr>
        <w:spacing w:after="0"/>
        <w:ind w:firstLine="567"/>
        <w:jc w:val="center"/>
        <w:rPr>
          <w:color w:val="000000"/>
        </w:rPr>
      </w:pPr>
      <w:r>
        <w:rPr>
          <w:color w:val="000000"/>
        </w:rPr>
        <w:t xml:space="preserve">Fait le :         </w:t>
      </w:r>
      <w:r>
        <w:rPr>
          <w:color w:val="000070"/>
        </w:rPr>
        <w:t xml:space="preserve">/        /           </w:t>
      </w:r>
      <w:r>
        <w:rPr>
          <w:color w:val="000000"/>
        </w:rPr>
        <w:t>à</w:t>
      </w:r>
      <w:r>
        <w:rPr>
          <w:color w:val="000000"/>
        </w:rPr>
        <w:tab/>
      </w:r>
      <w:r>
        <w:rPr>
          <w:color w:val="000000"/>
        </w:rPr>
        <w:tab/>
      </w:r>
      <w:r>
        <w:rPr>
          <w:color w:val="000000"/>
        </w:rPr>
        <w:tab/>
      </w:r>
      <w:r>
        <w:rPr>
          <w:color w:val="000000"/>
        </w:rPr>
        <w:tab/>
      </w:r>
      <w:r>
        <w:rPr>
          <w:color w:val="000000"/>
        </w:rPr>
        <w:tab/>
        <w:t xml:space="preserve">Signature </w:t>
      </w:r>
    </w:p>
    <w:sectPr w:rsidR="007F00B2">
      <w:footerReference w:type="default" r:id="rId8"/>
      <w:pgSz w:w="11906" w:h="16838"/>
      <w:pgMar w:top="709" w:right="720" w:bottom="993" w:left="720" w:header="708" w:footer="5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314EE" w14:textId="77777777" w:rsidR="00DD4298" w:rsidRDefault="00DD4298">
      <w:pPr>
        <w:spacing w:after="0" w:line="240" w:lineRule="auto"/>
      </w:pPr>
      <w:r>
        <w:separator/>
      </w:r>
    </w:p>
  </w:endnote>
  <w:endnote w:type="continuationSeparator" w:id="0">
    <w:p w14:paraId="5D691864" w14:textId="77777777" w:rsidR="00DD4298" w:rsidRDefault="00DD4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D" w14:textId="77777777" w:rsidR="007F00B2" w:rsidRDefault="00B42464">
    <w:pPr>
      <w:pBdr>
        <w:top w:val="nil"/>
        <w:left w:val="nil"/>
        <w:bottom w:val="nil"/>
        <w:right w:val="nil"/>
        <w:between w:val="nil"/>
      </w:pBdr>
      <w:tabs>
        <w:tab w:val="center" w:pos="4536"/>
        <w:tab w:val="right" w:pos="9072"/>
      </w:tabs>
      <w:spacing w:after="0" w:line="240" w:lineRule="auto"/>
      <w:jc w:val="center"/>
      <w:rPr>
        <w:b/>
        <w:i/>
        <w:color w:val="00B050"/>
      </w:rPr>
    </w:pPr>
    <w:r>
      <w:rPr>
        <w:b/>
        <w:i/>
        <w:color w:val="00B050"/>
      </w:rPr>
      <w:t>Les Dauphins du TOEC - 54 rue des 7 troubadours 31000 Toulouse – 05. 61.99.10.10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75F6E" w14:textId="77777777" w:rsidR="00DD4298" w:rsidRDefault="00DD4298">
      <w:pPr>
        <w:spacing w:after="0" w:line="240" w:lineRule="auto"/>
      </w:pPr>
      <w:r>
        <w:separator/>
      </w:r>
    </w:p>
  </w:footnote>
  <w:footnote w:type="continuationSeparator" w:id="0">
    <w:p w14:paraId="2CE2F063" w14:textId="77777777" w:rsidR="00DD4298" w:rsidRDefault="00DD4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33054"/>
    <w:multiLevelType w:val="multilevel"/>
    <w:tmpl w:val="7E58811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B2"/>
    <w:rsid w:val="00453BCA"/>
    <w:rsid w:val="00734E87"/>
    <w:rsid w:val="007F00B2"/>
    <w:rsid w:val="00B42464"/>
    <w:rsid w:val="00DD4298"/>
    <w:rsid w:val="00E656CF"/>
    <w:rsid w:val="00EE5FE9"/>
    <w:rsid w:val="00F53D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F17E1"/>
  <w15:docId w15:val="{24B3BC25-046E-41E0-BE95-06DB0DED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Textedebulles">
    <w:name w:val="Balloon Text"/>
    <w:basedOn w:val="Normal"/>
    <w:link w:val="TextedebullesCar"/>
    <w:uiPriority w:val="99"/>
    <w:semiHidden/>
    <w:unhideWhenUsed/>
    <w:rsid w:val="00413F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3F83"/>
    <w:rPr>
      <w:rFonts w:ascii="Tahoma" w:hAnsi="Tahoma" w:cs="Tahoma"/>
      <w:sz w:val="16"/>
      <w:szCs w:val="16"/>
    </w:rPr>
  </w:style>
  <w:style w:type="table" w:styleId="Grilledutableau">
    <w:name w:val="Table Grid"/>
    <w:basedOn w:val="TableauNormal"/>
    <w:uiPriority w:val="59"/>
    <w:rsid w:val="002D5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D5144"/>
    <w:pPr>
      <w:ind w:left="720"/>
      <w:contextualSpacing/>
    </w:pPr>
  </w:style>
  <w:style w:type="paragraph" w:styleId="Pieddepage">
    <w:name w:val="footer"/>
    <w:basedOn w:val="Normal"/>
    <w:link w:val="PieddepageCar"/>
    <w:uiPriority w:val="99"/>
    <w:unhideWhenUsed/>
    <w:rsid w:val="008C3C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3CE0"/>
  </w:style>
  <w:style w:type="character" w:styleId="Rfrenceintense">
    <w:name w:val="Intense Reference"/>
    <w:basedOn w:val="Policepardfaut"/>
    <w:uiPriority w:val="32"/>
    <w:qFormat/>
    <w:rsid w:val="008C3CE0"/>
    <w:rPr>
      <w:b/>
      <w:bCs/>
      <w:smallCaps/>
      <w:color w:val="4F81BD" w:themeColor="accent1"/>
      <w:spacing w:val="5"/>
    </w:rPr>
  </w:style>
  <w:style w:type="paragraph" w:styleId="En-tte">
    <w:name w:val="header"/>
    <w:basedOn w:val="Normal"/>
    <w:link w:val="En-tteCar"/>
    <w:uiPriority w:val="99"/>
    <w:unhideWhenUsed/>
    <w:rsid w:val="008C3CE0"/>
    <w:pPr>
      <w:tabs>
        <w:tab w:val="center" w:pos="4536"/>
        <w:tab w:val="right" w:pos="9072"/>
      </w:tabs>
      <w:spacing w:after="0" w:line="240" w:lineRule="auto"/>
    </w:pPr>
  </w:style>
  <w:style w:type="character" w:customStyle="1" w:styleId="En-tteCar">
    <w:name w:val="En-tête Car"/>
    <w:basedOn w:val="Policepardfaut"/>
    <w:link w:val="En-tte"/>
    <w:uiPriority w:val="99"/>
    <w:rsid w:val="008C3CE0"/>
  </w:style>
  <w:style w:type="character" w:customStyle="1" w:styleId="lrzxr">
    <w:name w:val="lrzxr"/>
    <w:basedOn w:val="Policepardfaut"/>
    <w:rsid w:val="001F52B9"/>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2e+okSC8leKLDgoXA1Qj6GwnCg==">AMUW2mV5BJE9k3AN/cypzbFJvnqt7oH55Wnu4KxLhYbk56nqlE7stEneatu+nJpteykZ6FSwLOaHModA7Che4eyPJ5KCTRQBDpreNfSgvoOY12jZMzZpQSQ=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2096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dc:creator>
  <cp:lastModifiedBy>Compte Microsoft</cp:lastModifiedBy>
  <cp:revision>2</cp:revision>
  <dcterms:created xsi:type="dcterms:W3CDTF">2022-10-03T12:45:00Z</dcterms:created>
  <dcterms:modified xsi:type="dcterms:W3CDTF">2022-10-03T12:45:00Z</dcterms:modified>
</cp:coreProperties>
</file>